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8B" w:rsidRDefault="00310543">
      <w:r>
        <w:t xml:space="preserve">  </w:t>
      </w:r>
      <w:r w:rsidR="00BE086D">
        <w:rPr>
          <w:noProof/>
          <w:lang w:eastAsia="en-CA"/>
        </w:rPr>
        <w:drawing>
          <wp:inline distT="0" distB="0" distL="0" distR="0">
            <wp:extent cx="4647222" cy="3586038"/>
            <wp:effectExtent l="19050" t="0" r="97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155" cy="3585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D" w:rsidRPr="009C7214" w:rsidRDefault="00BE086D" w:rsidP="00BE0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type of graph is it?</w:t>
      </w:r>
    </w:p>
    <w:p w:rsidR="00BE086D" w:rsidRPr="009C7214" w:rsidRDefault="00BE086D" w:rsidP="00BE0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Why is this type of graph being used?</w:t>
      </w:r>
    </w:p>
    <w:p w:rsidR="00BE086D" w:rsidRPr="009C7214" w:rsidRDefault="00BE086D" w:rsidP="00BE0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does the graph show?</w:t>
      </w:r>
    </w:p>
    <w:p w:rsidR="00BE086D" w:rsidRPr="009C7214" w:rsidRDefault="00BE086D" w:rsidP="00BE0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What do you conclude from the graph?</w:t>
      </w:r>
    </w:p>
    <w:p w:rsidR="00BE086D" w:rsidRPr="009C7214" w:rsidRDefault="00BE086D" w:rsidP="00BE08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C7214">
        <w:rPr>
          <w:sz w:val="24"/>
          <w:szCs w:val="24"/>
        </w:rPr>
        <w:t>Are you surprised by your conclusion? Why?</w:t>
      </w:r>
    </w:p>
    <w:p w:rsidR="00BE086D" w:rsidRDefault="00BE086D" w:rsidP="00BE086D">
      <w:pPr>
        <w:rPr>
          <w:b/>
          <w:sz w:val="24"/>
          <w:szCs w:val="24"/>
          <w:u w:val="single"/>
        </w:rPr>
      </w:pPr>
      <w:r w:rsidRPr="00836A27">
        <w:rPr>
          <w:b/>
          <w:sz w:val="24"/>
          <w:szCs w:val="24"/>
          <w:u w:val="single"/>
        </w:rPr>
        <w:t xml:space="preserve"> </w:t>
      </w:r>
      <w:r w:rsidRPr="009C7214">
        <w:rPr>
          <w:b/>
          <w:sz w:val="24"/>
          <w:szCs w:val="24"/>
          <w:u w:val="single"/>
        </w:rPr>
        <w:t>Response 1</w:t>
      </w:r>
    </w:p>
    <w:p w:rsidR="00BE086D" w:rsidRDefault="00BE086D" w:rsidP="00BE086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BE086D" w:rsidRDefault="00BE086D" w:rsidP="00BE086D">
      <w:pPr>
        <w:rPr>
          <w:b/>
          <w:sz w:val="24"/>
          <w:szCs w:val="24"/>
          <w:u w:val="single"/>
        </w:rPr>
      </w:pPr>
      <w:r w:rsidRPr="009C7214">
        <w:rPr>
          <w:b/>
          <w:sz w:val="24"/>
          <w:szCs w:val="24"/>
          <w:u w:val="single"/>
        </w:rPr>
        <w:t>Respons</w:t>
      </w:r>
      <w:r>
        <w:rPr>
          <w:b/>
          <w:sz w:val="24"/>
          <w:szCs w:val="24"/>
          <w:u w:val="single"/>
        </w:rPr>
        <w:t>e 2</w:t>
      </w:r>
    </w:p>
    <w:p w:rsidR="00BE086D" w:rsidRDefault="00BE086D" w:rsidP="00BE086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BE086D" w:rsidRDefault="00BE086D" w:rsidP="00BE086D">
      <w:pPr>
        <w:rPr>
          <w:sz w:val="24"/>
          <w:szCs w:val="24"/>
        </w:rPr>
      </w:pPr>
    </w:p>
    <w:sectPr w:rsidR="00BE086D" w:rsidSect="00C06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B5971"/>
    <w:multiLevelType w:val="hybridMultilevel"/>
    <w:tmpl w:val="9BD255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BE086D"/>
    <w:rsid w:val="00045970"/>
    <w:rsid w:val="00310543"/>
    <w:rsid w:val="00BE086D"/>
    <w:rsid w:val="00C0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08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3</cp:revision>
  <dcterms:created xsi:type="dcterms:W3CDTF">2010-10-24T20:55:00Z</dcterms:created>
  <dcterms:modified xsi:type="dcterms:W3CDTF">2010-10-25T18:44:00Z</dcterms:modified>
</cp:coreProperties>
</file>